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46" w:rsidRDefault="00495AFF" w:rsidP="004B6846">
      <w:pPr>
        <w:pBdr>
          <w:bottom w:val="single" w:sz="6" w:space="0" w:color="D6DDB9"/>
        </w:pBdr>
        <w:spacing w:before="120" w:after="120" w:line="500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  <w:t>Классный час</w:t>
      </w:r>
    </w:p>
    <w:p w:rsidR="004B6846" w:rsidRDefault="00495AFF" w:rsidP="004B6846">
      <w:pPr>
        <w:pBdr>
          <w:bottom w:val="single" w:sz="6" w:space="0" w:color="D6DDB9"/>
        </w:pBdr>
        <w:spacing w:before="120" w:after="120" w:line="500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  <w:t xml:space="preserve"> на тему</w:t>
      </w:r>
      <w:r w:rsidR="004B6846"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  <w:t>:</w:t>
      </w:r>
    </w:p>
    <w:p w:rsidR="00EA6CAA" w:rsidRDefault="00495AFF" w:rsidP="004B6846">
      <w:pPr>
        <w:pBdr>
          <w:bottom w:val="single" w:sz="6" w:space="0" w:color="D6DDB9"/>
        </w:pBdr>
        <w:spacing w:before="120" w:after="120" w:line="500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  <w:t xml:space="preserve"> "День</w:t>
      </w:r>
      <w:r w:rsidR="004B6846"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  <w:t xml:space="preserve"> воссоединения Крыма с Россией"</w:t>
      </w:r>
    </w:p>
    <w:p w:rsidR="004B6846" w:rsidRDefault="004B6846" w:rsidP="004B6846">
      <w:pPr>
        <w:pBdr>
          <w:bottom w:val="single" w:sz="6" w:space="0" w:color="D6DDB9"/>
        </w:pBdr>
        <w:spacing w:before="120" w:after="120" w:line="500" w:lineRule="atLeast"/>
        <w:ind w:left="150" w:right="150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8"/>
          <w:szCs w:val="4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 wp14:anchorId="3FDA3B5D" wp14:editId="58B1772B">
            <wp:extent cx="5940425" cy="4053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 w:rsidP="004B6846">
      <w:pPr>
        <w:shd w:val="clear" w:color="auto" w:fill="FFFFFF"/>
        <w:tabs>
          <w:tab w:val="left" w:pos="75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Разработала и провела</w:t>
      </w:r>
    </w:p>
    <w:p w:rsidR="004B6846" w:rsidRDefault="004B6846" w:rsidP="004B6846">
      <w:pPr>
        <w:shd w:val="clear" w:color="auto" w:fill="FFFFFF"/>
        <w:tabs>
          <w:tab w:val="left" w:pos="75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 8 «1» класса</w:t>
      </w:r>
    </w:p>
    <w:p w:rsidR="004B6846" w:rsidRDefault="004B6846" w:rsidP="004B6846">
      <w:pPr>
        <w:shd w:val="clear" w:color="auto" w:fill="FFFFFF"/>
        <w:tabs>
          <w:tab w:val="left" w:pos="752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Салихова О.М.</w:t>
      </w: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 w:rsidP="004B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846" w:rsidRDefault="004B6846" w:rsidP="004B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«День воссоединения Кр</w:t>
      </w:r>
      <w:bookmarkStart w:id="0" w:name="_GoBack"/>
      <w:bookmarkEnd w:id="0"/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ыма с Россией»</w:t>
      </w:r>
    </w:p>
    <w:p w:rsidR="004B6846" w:rsidRPr="004B6846" w:rsidRDefault="004B6846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/>
          <w:lang w:eastAsia="ru-RU"/>
        </w:rPr>
      </w:pPr>
    </w:p>
    <w:p w:rsidR="004B6846" w:rsidRPr="004B6846" w:rsidRDefault="004B6846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мероприятия: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гражданско-патриотических и духовно-нравственных качеств учащихся;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учащихся с историей воссоединения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и Республики Крым;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и углубить знания об истории и культуре России.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представления об истории Крыма как части российской территории;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гражданственность и национальное самосознание учащихся на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исторических событий, связанных с воссоединением Крыма с Россией.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классный час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ноутбук, мультимедиа-проектор, презентация к классному часу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мероприятия: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left="51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Вступительная часть (Приветствие,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задач).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 (Историческая справка о полуострове Крым, история подписания договора о присоединении Крыма, значение данного события. Открытие Керченского моста.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 (Подведение итогов).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Вступительная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учащиеся, коллеги! 18 марта 2023 года вся страна отмечает годовщину события, которое изменило ход истории. Семь лет назад Крым воссоединился с Россией.  18 марта 2014 года волю народа официально закрепили подписанием договора в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Кремле.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наше мероприятие посвящено девятилетию воссоединения Крыма с Россией. В преддверии празднования Дня воссоединения Крыма с Россией мы поднимем тему мужества, чести и доблести нашего народа, вспомним историю данного события.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1: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Полуостровов Крым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(7 - 23 км) Перекопским перешейком. С запада и юга полуостров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омывают Черное море, с востока - Керченский пролив, а с северо-востока - воды Азовского моря и его залива.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Современное название полуострова, по наиболее распространенной версии, происходит от тюркского слова «кырым» - вал, стена, ров. До XIII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века полуостров носил название Таврика (по имени проживавших здесь древних племен тавров), с XIII века - Крымский улус. Сюда постоянно устремлялись из разных частей Европы и Азии переселенцы, колонисты и завоеватели. В разные эпохи это были скифы, греки,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готы, гунны, византийцы, хазары, половцы, генуэзцы, монголы, турки и т. д.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 1783 году Императрицей Екатериной 2 подписан Манифест о присоединении к Российской империи Крыма и Таманского полуострова.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февраля 1954 года Президиум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Верховного Совета СССР издал указ «О передаче Крымской области в состав Украины». Сегодня в России вспоминают этот день  как день потери Крыма. Передача полуострова Украине воспринимается как ничем немотивированное решение Никиты Хрущева, направленное прот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российских национальных интересов. «Царский подарок» был сделан по случаю 300-летия воссоединения Украины с Россией...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августа 1991 года Верховная рада (парламент УССР) провозгласила независимость Украины.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Крыма издавна была связана с историе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России. Крым и Россия имеют давние исторические и культурные связи.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Чтецы: Алиев С., Дайтов И., Ибрагимов И., Магомедов И.,Таривердиев Т.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2.Видео «Красоты Крыма»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фоне клипа чтецы читают стихотворение.</w:t>
      </w:r>
    </w:p>
    <w:p w:rsidR="00EA6CAA" w:rsidRPr="004B6846" w:rsidRDefault="00EA6CAA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 называют  «Зеленый остров»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Прекрасный </w:t>
      </w: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остров,чудесный Крым.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 с легкокрылой стремительной чайкой,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Летящей над пенной волною,сравним.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все как в легенде: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Скалы, пещеры,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Лозы виноградной змеиный виток.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Реки,озера,степные просторы,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Весенней яйлы златотканный платок.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сказка застыла кам</w:t>
      </w: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енной глыбой.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в танце и музыке память племен.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счастье и радость,слезы и горе--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Развеянных ветром,забытых имен.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Здесь помнят былое и степи, и горы: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Свист сабель и стрел, ураганы атак.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Грудью встречал непогоду, невзгоды,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Старый, седой великан Чат</w:t>
      </w: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ырдаг.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Крым -- родина ваша,помните это.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Души не жалейте ради нее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Пусть над зеленым островом нашим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Мирное,доброе солнце встает.</w:t>
      </w:r>
    </w:p>
    <w:p w:rsidR="00EA6CAA" w:rsidRPr="004B6846" w:rsidRDefault="00EA6CAA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статистике на 2014 г., население республики Крым составляет - 1967200 человек, преобладающей национальностью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- русские. С приходом к власти на Украине националистических сил создалась угроза для жизни русскоязычного населения. Русским жителям открыто угрожали и требовали покинуть Украину. Русских избивали, унижали, запрещали говорить на родном языке, бы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прекращены все телепередачи из России.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Chars="300" w:firstLine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2: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февраля, парламент Крыма принял решение о проведении референдума, на котором был поднят вопрос об отделении полуострова от Украины.  16 марта в Крыму прошел референдум о статусе республики.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всенародный опрос при решении важных вопросов в жизни государства.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референдума 96,7% крымчан проголосовали за присоединение к России. 18 марта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года Президент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В.В. Путин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межгосударственный Д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 принятии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Крыма и города Севастополь в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Российской Федерации, в соответствии с которым в составе России образуются два новых субъекта - Республика Крым  и город федерального значения Севастополь .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Церемония подписания состоялась в Большом Кремлев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дворце.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вступил в силу с 21 марта 2014 года.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Chars="300" w:firstLine="8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. Видео «Россия и Крым 8 лет вместе»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Chars="300" w:firstLine="8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Чтецы: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Теперь он наш! Великий Крым!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Вернулся он в Россию снова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Сквозь темну кровь и блеклый дым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Благодаря всей силе слова.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это праздник для Руси,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И 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мрак для бедной Украины...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Как будто сломаны часы,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Его ж брала Екатерина.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Рудой пропитана земля,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климат солнышком играет,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Сияют солью синие моря,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Улыбкой лица жителей сверкают.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вместе с Крымом мы сильны,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Велики, яростны, могучи!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Мы постоим за честь с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траны,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Развеем воинские тучи!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с Крымом мы непобедимы!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 с Крымом мы сильнее всех!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Теперь он снова наш, родимый,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Мы с ним способны на успех.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же значение данного события: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исторической справедливости по отношению к Крыму;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волеизъявления крымского народа;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России на Черном море;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возвращение позиций на Черном море;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южных границ страны. Срыв планов НАТО о продвижении на Восток. Яркое доказательство США и всему мировому соо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бществу возрожденной политической мощи России, необходимости считаться с её мнением;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исполняют песню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</w:pPr>
      <w:r w:rsidRPr="004B6846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>Песня «Крым Россия!»</w:t>
      </w:r>
      <w:r w:rsidRPr="004B6846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</w:pPr>
      <w:r w:rsidRPr="004B6846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>Слайд 4  Клип на песню Л.Лещенко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1. Крымские степи и крымские горы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Здесь не забудутся грозные годы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Здесь переменчивый </w:t>
      </w: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ветер крепчал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И закалялся характер крымчан.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>Пр</w:t>
      </w:r>
      <w:r w:rsidRPr="004B6846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>ипев</w:t>
      </w:r>
      <w:r w:rsidRPr="004B6846">
        <w:rPr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>:</w:t>
      </w: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И мы с тобой за будущее Крыма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Все силы без остатка отдадим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У нас в судьбе и в сердце неделимы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Крым и Россия, Россия и Крым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Крым и Россия, Россия и Крым</w:t>
      </w:r>
      <w:hyperlink r:id="rId7" w:tgtFrame="https://uaz-sibtransavto.ru/tekst-pesni-krymskie-stepi-i-krymskie-gory-zdes-ne-zabudutsja-groznye-gody/_blank" w:history="1"/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2. И в Севастополе, и в Балаклаве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Шли наши предки к победе и </w:t>
      </w: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славе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Свято храня Симферополь и Керчь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Русскую веру и русскую речь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>Припев: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3. В здешнюю землю вросли наши корни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Здесь нам все штормы на море покорны.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И окрыляет Андреевский флаг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330" w:afterAutospacing="0" w:line="15" w:lineRule="atLeast"/>
        <w:jc w:val="both"/>
        <w:textAlignment w:val="baseline"/>
        <w:rPr>
          <w:b/>
          <w:bCs/>
          <w:color w:val="333333"/>
          <w:sz w:val="28"/>
          <w:szCs w:val="28"/>
          <w:lang w:val="ru-RU"/>
        </w:rPr>
      </w:pPr>
      <w:r w:rsidRPr="004B6846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Гордая песня про гордый Варяг.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Путин говорил: «В Крыму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буквально все пронизано нашей общей историей и гордостью. В Крыму - могилы русских солдат, мужеством которых Крым в 1783 году был взят под российскую державу. Крым - это Севастополь, город великой судьбы, город-крепость и родина русского черноморского воен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флота. После тяжелого, длинного, изнурительного 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Чтецы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 Алхазов А., Махмандаров А.</w:t>
      </w: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>Р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>оссия - Родина святая,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Люблю тебя я всей душой.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Россия - ты обитель рая,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Горжусь Великою страной!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От запада до Поднебесной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С сияньем северных ночей,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Природа красоты чудесной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Земля родная, нет милей.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Народ России мудрый, честный,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Веками доблесть доказал.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>В суровых битвах - Победитель,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Дух, волю, силу показал.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Многострадальная Отчизна,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Грааль духовной чистоты.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Великодушна, не капризна,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Культуры цвет и доброты.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Россия - Родина святая,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Люблю тебя я всей душой.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Россия - ты обитель рая,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Горжусь Великою страно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>й!</w:t>
      </w:r>
    </w:p>
    <w:p w:rsidR="00EA6CAA" w:rsidRPr="004B6846" w:rsidRDefault="00EA6CAA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</w:p>
    <w:p w:rsidR="00EA6CAA" w:rsidRPr="004B6846" w:rsidRDefault="00EA6CAA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</w:p>
    <w:p w:rsidR="00EA6CAA" w:rsidRPr="004B6846" w:rsidRDefault="00EA6CAA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Крым с нетерпеньем ждал давно,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Когда за все придет расплата.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Отвоевал народ свое,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приняла Россия брата!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"Мы, победили!" слышен глас,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"Мы, победили - станет легче",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 России будет больше нас,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потому мы станем крепче!</w:t>
      </w: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Свершилось наконец «Свиданье»</w:t>
      </w: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Россия с Крымом вместе вновь,</w:t>
      </w: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Приятней слышать ликованье,</w:t>
      </w: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Чем видеть на Майдане кровь.</w:t>
      </w:r>
    </w:p>
    <w:p w:rsidR="00EA6CAA" w:rsidRPr="004B6846" w:rsidRDefault="00EA6CAA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Слайд 5.Видео про КРЫМ</w:t>
      </w:r>
    </w:p>
    <w:p w:rsidR="00EA6CAA" w:rsidRPr="004B6846" w:rsidRDefault="00EA6CAA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эти годы полуостров добился немалых результатов и значительно преобразился. И одним из самых главных событий в Крыму -  открытие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 моста.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совсем недавно попасть в Крым из материковой части России можно было или на самолете, или на пароме. Только сделать это не всегда возможно было из-за плохой погоды, когда шторма останавливают паромную переправу и вынуждают людей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ожидать улучшения погодных условий, чтобы попасть в Крым или на материк.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России мост через Керченский пролив являлся необходимостью, поскольку он обеспечит беспрепятственное сообщение с Крымским полуостровом невзирая на погодные условия.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построить известный мост, который бы связал Крым с Кавказом, с территорией Российской Федерации. Это можно и нужно сделать в максимально короткие сроки» - отмечал президент РФ В. В. Путин.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главных событий 2018 года - открытие Керченского моста.</w:t>
      </w: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айд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.Видео «Крымский мост»</w:t>
      </w:r>
    </w:p>
    <w:p w:rsidR="00EA6CAA" w:rsidRPr="004B6846" w:rsidRDefault="00EA6CAA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Чтецы: Тагиров Х., Алхилаев Ш.</w:t>
      </w: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lastRenderedPageBreak/>
        <w:t>Александр Мелещенко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«Умеют люди строить»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Широк, высок мост Крымский!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Построен для людей.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То замысел российский,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Важнейший из идей!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Умеют люди строить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И наводить мосты.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Российские герои,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Их замы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>слы чисты!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Из всех дорог мост Крымский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Для Родины моей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Надёжный и Отеческий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И многого важней.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Наш мост соединяет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Не только берега,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Народ объединяет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  <w:br/>
        <w:t>На годы, на века!!!</w:t>
      </w:r>
    </w:p>
    <w:p w:rsidR="00EA6CAA" w:rsidRPr="004B6846" w:rsidRDefault="00EA6CAA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</w:p>
    <w:p w:rsidR="00EA6CAA" w:rsidRPr="004B6846" w:rsidRDefault="00EA6CAA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</w:p>
    <w:p w:rsidR="00EA6CAA" w:rsidRPr="004B6846" w:rsidRDefault="00495AFF" w:rsidP="004B6846">
      <w:pPr>
        <w:shd w:val="clear" w:color="auto" w:fill="FFFFFF"/>
        <w:spacing w:line="15" w:lineRule="atLeast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ar"/>
        </w:rPr>
      </w:pP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Моряк в Крыму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Моряк вступил на крымский берег -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Легко и весело ему!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Как рад моряк! 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 ждал, он верил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вот дождался: он в Крыму!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 лицо ему пахнуло мятой,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Победой воздух напоен.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жадно грудью полосатой,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Глаза зажмурив, дышит он.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А южный ветер треплет пряди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Волос, похожих на волну,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преждевременную гладит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Кудрей моряцких седину.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Как 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много видел он, как ведом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Ему боев двухлетний гул!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Но свежим воздухом победы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Сегодня он в Крыму вздохнул.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И автомат, как знамя, вскинув,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Моряк бросается вперед.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- Туда, где флотская святыня!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- Где бой!</w:t>
      </w:r>
      <w:r w:rsidRPr="004B6846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- Где Севастополь ждет!!</w:t>
      </w:r>
    </w:p>
    <w:p w:rsidR="00EA6CAA" w:rsidRPr="004B6846" w:rsidRDefault="00495AFF" w:rsidP="004B6846">
      <w:pPr>
        <w:shd w:val="clear" w:color="auto" w:fill="FFFFFF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hyperlink r:id="rId8" w:history="1"/>
    </w:p>
    <w:p w:rsidR="00EA6CAA" w:rsidRPr="004B6846" w:rsidRDefault="00EA6CAA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вам провести небольшую викторину, посвященную полуострову Крым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России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Вопрос – ответ.</w:t>
      </w:r>
    </w:p>
    <w:p w:rsidR="00EA6CAA" w:rsidRPr="004B6846" w:rsidRDefault="00EA6CAA" w:rsidP="004B6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pStyle w:val="a6"/>
        <w:shd w:val="clear" w:color="auto" w:fill="FFFFFF"/>
        <w:spacing w:beforeAutospacing="0" w:after="150" w:afterAutospacing="0"/>
        <w:jc w:val="both"/>
        <w:rPr>
          <w:rFonts w:eastAsia="sans-serif"/>
          <w:b/>
          <w:bCs/>
          <w:color w:val="000000"/>
          <w:sz w:val="28"/>
          <w:szCs w:val="28"/>
          <w:lang w:val="ru-RU"/>
        </w:rPr>
      </w:pP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1. Как называется страна, в которой мы живём? (Россия)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2. Как называется место, где родился и вырос человек? (Родина)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5. Кто является главой нашего государства? (Президент)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6. Кто является президентом нашей страны? (В.В. Путин)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 xml:space="preserve">9. 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Как называется главный закон государства? 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(Конституция)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10. Кто охраняет границы нашего государства? (Армия)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11. Какое дерево является символом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России? (Берёза)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2. Самый главный город каждой страны? (Столица)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4. Человек, любящий свою родину? (Патриот)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6. Житель нашего государства, который имеет права и выполняет обязанности? (Гражданин)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 xml:space="preserve">8. 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Какие символы государства вы знаете? 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(Флаг, герб, гимн)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0. Сколько цветов у флага Крыма, какие? (Три: синий, белый более широкая полоса, красный).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11. Что обозначает белый цвет флага? (Белый, - это, конечно же, цвет свободы.)</w:t>
      </w:r>
    </w:p>
    <w:p w:rsidR="00EA6CAA" w:rsidRPr="004B6846" w:rsidRDefault="00495AFF" w:rsidP="004B6846">
      <w:pPr>
        <w:pStyle w:val="a6"/>
        <w:shd w:val="clear" w:color="auto" w:fill="FFFFFF"/>
        <w:spacing w:beforeAutospacing="0" w:after="150" w:afterAutospacing="0"/>
        <w:jc w:val="both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12. Что обозначает синий цвет флага? (Синий цвет – цвет честности, чистоты 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государства)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13. Что обозначает красный цвет российского флага? (Красная полоса символизирует – мужество, единство и способность народа постоять за свою страну.)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14. Как называются правила, которые устанавливает государство? (Законы)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15. Всенародное голосо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вание, которое проводится по самым важным вопросам жизни государства? (Референдум)</w:t>
      </w:r>
      <w:r w:rsidRPr="004B6846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16. Когда отмечается день воссоединения Крыма с Россией? (18 (21)марта)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Назовите поэтов и писателей в чьем творчестве отразились красоты Крыма. (А.С. Пушкин, М.Ю. Лермон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тов, Л.Н. Толстой)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18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Назовите древние города Крыма. (Херсонес, Феодосия, Керчь)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Назовите столицу Республики Крым. (Симферополь)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Назовите города-герои Крыма. (Севастополь, Керчь)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назывался Крым в древние времена? (Таврида)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7. Видеоклип «Крым - рай на земле»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Крым! Одно только название этого уникального уголка природы звучит таинственно и загадочно,а все благодаря удивительной истории и природе полуострова. На территории крымского полуострова живут более двад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цати национальностей. Самые многочисленные из них - русские, украинцы и крымские татары. Каждый народ имеет свои национальные традиции и обычаи,которые передаются из поколения в поколение, каждый человек имеет право разговаривать на своем родном языке. Это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закреплено нашей Конституцией. Поэтому День воссоединения Крыма с Россией - дань искреннего уважения людей всех национальностей, великой истории нашей страны и продолжение его славных традиций.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Чтецы: Рабазанов И.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Лариса Фисейская</w:t>
      </w:r>
      <w:r w:rsidRPr="004B6846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«Маленькая страна»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1.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На ладонях ласкового моря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Маленькая нежится страна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Все народы здесь живут не споря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Потому что - лучшая она!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2.У нее лицо- неповторимо,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И такого в мире больше нет!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Аура особая у Крыма,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Сам он- многокрасочный букет!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3.Здесь уютно при любой погоде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как было в прежние века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Разные красивые народы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Говорят на многих языках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4.Это им ни сколько не мешает,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Меж собою все они дружны,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Хорошо друг друга понимают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Ведь раздоры в семьях не нужны!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5.На ладонях ласкового моря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Маленькая нежится страна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Сон ее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оберегают степи, горы,</w:t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8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Колыбельную поет волна!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Крымская весна ... Для крымчан это словосочетание вызывает радостные чуства потому, что Крым вернулся в Россию.Это большое историческое событие,свидетелями которого стали мы с вами.Это событие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изменило нашу историю. Крым вернулся в родную гавань. Крымская весна принесла нам вдохновение, новые надежды и мечты.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Ведущиий 1: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приходит в Крым весна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пробуждается природа,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 добрый праздник несет она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Желанный праздник для народа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Богата крымская земля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может рассказать о многом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Крым с Россией связан Богом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очень любим край родной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 радостью гостей встречаем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Здоровья, радости, добра</w:t>
      </w:r>
    </w:p>
    <w:p w:rsidR="00EA6CAA" w:rsidRPr="004B6846" w:rsidRDefault="00495AFF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мира всем мы вам желаем</w:t>
      </w: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EA6CAA" w:rsidP="004B6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CAA" w:rsidRPr="004B6846" w:rsidRDefault="00495AFF" w:rsidP="004B684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Учитель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учащиеся, коллеги! Сегодня мы с вами говорили 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полуострове Крым. В ходе проведения сегодняшнего мероприятия мы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убедились в неповторимости нашей удивительной страны, поговорили о мужестве нашего народа, в независимости от национальности. И в заключение данного мероприятия, я хочу поздравить Кр</w:t>
      </w:r>
      <w:r w:rsidRPr="004B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 возвращением домой и пожелать ему дальнейшего процветания. «Крым-Россия, мы вместе!»</w:t>
      </w:r>
    </w:p>
    <w:p w:rsidR="004B6846" w:rsidRDefault="00495AFF" w:rsidP="004B6846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</w:t>
      </w: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A6CAA" w:rsidRPr="004B6846" w:rsidRDefault="00495AFF" w:rsidP="004B6846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</w:t>
      </w:r>
      <w:r w:rsidR="004B6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есня Вики Цыгановой « Это Крым»</w:t>
      </w:r>
    </w:p>
    <w:sectPr w:rsidR="00EA6CAA" w:rsidRPr="004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FF" w:rsidRDefault="00495AFF">
      <w:pPr>
        <w:spacing w:line="240" w:lineRule="auto"/>
      </w:pPr>
      <w:r>
        <w:separator/>
      </w:r>
    </w:p>
  </w:endnote>
  <w:endnote w:type="continuationSeparator" w:id="0">
    <w:p w:rsidR="00495AFF" w:rsidRDefault="00495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charset w:val="00"/>
    <w:family w:val="roman"/>
    <w:pitch w:val="default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FF" w:rsidRDefault="00495AFF">
      <w:pPr>
        <w:spacing w:after="0"/>
      </w:pPr>
      <w:r>
        <w:separator/>
      </w:r>
    </w:p>
  </w:footnote>
  <w:footnote w:type="continuationSeparator" w:id="0">
    <w:p w:rsidR="00495AFF" w:rsidRDefault="00495A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A"/>
    <w:rsid w:val="00291C3A"/>
    <w:rsid w:val="00401D39"/>
    <w:rsid w:val="00495AFF"/>
    <w:rsid w:val="004B6846"/>
    <w:rsid w:val="007F2A74"/>
    <w:rsid w:val="00BA2A36"/>
    <w:rsid w:val="00DC68CC"/>
    <w:rsid w:val="00EA6CAA"/>
    <w:rsid w:val="06F64EA8"/>
    <w:rsid w:val="313C3DEC"/>
    <w:rsid w:val="5022262A"/>
    <w:rsid w:val="55F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0955-DA80-4EFB-A316-E7BA9DDA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422585171_4573482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az-sibtransavto.ru/ja-zakryvaju-glaza-i-tancuju-v-tekste-pes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Эльнара</dc:creator>
  <cp:lastModifiedBy>Admin</cp:lastModifiedBy>
  <cp:revision>3</cp:revision>
  <cp:lastPrinted>2023-03-08T19:17:00Z</cp:lastPrinted>
  <dcterms:created xsi:type="dcterms:W3CDTF">2023-03-07T19:16:00Z</dcterms:created>
  <dcterms:modified xsi:type="dcterms:W3CDTF">2024-11-09T09:23:00Z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A0AA2B000F684CA99C245106659CD85B</vt:lpwstr>
  </property>
</Properties>
</file>